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EC2" w:rsidRDefault="009D3EC2" w:rsidP="009D3EC2">
      <w:pPr>
        <w:shd w:val="clear" w:color="auto" w:fill="FFFFFF"/>
        <w:spacing w:before="30" w:after="0" w:line="240" w:lineRule="auto"/>
        <w:ind w:right="60"/>
        <w:jc w:val="both"/>
        <w:textAlignment w:val="top"/>
        <w:rPr>
          <w:rFonts w:ascii="Arial" w:eastAsia="Times New Roman" w:hAnsi="Arial" w:cs="Arial"/>
          <w:color w:val="3D3D3D"/>
          <w:sz w:val="20"/>
          <w:szCs w:val="20"/>
          <w:lang w:val="ru-RU"/>
        </w:rPr>
      </w:pPr>
      <w:proofErr w:type="spellStart"/>
      <w:r w:rsidRPr="0031263F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Мемлекеттік</w:t>
      </w:r>
      <w:proofErr w:type="spellEnd"/>
      <w:r w:rsidRPr="0031263F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қызметтер</w:t>
      </w:r>
      <w:proofErr w:type="spellEnd"/>
      <w:r w:rsidRPr="0031263F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туралы</w:t>
      </w:r>
      <w:proofErr w:type="spellEnd"/>
      <w:r w:rsidRPr="0031263F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есеп</w:t>
      </w:r>
      <w:proofErr w:type="spellEnd"/>
      <w:r w:rsidRPr="0031263F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2023</w:t>
      </w:r>
      <w:r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</w:t>
      </w:r>
      <w:proofErr w:type="spellStart"/>
      <w:r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жыл</w:t>
      </w:r>
      <w:proofErr w:type="spellEnd"/>
    </w:p>
    <w:p w:rsidR="009D3EC2" w:rsidRPr="00D24533" w:rsidRDefault="009D3EC2" w:rsidP="009D3EC2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</w:p>
    <w:p w:rsidR="009D3EC2" w:rsidRPr="0031263F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 xml:space="preserve">1. </w:t>
      </w:r>
      <w:proofErr w:type="spellStart"/>
      <w:r w:rsidRPr="0031263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Жалпы</w:t>
      </w:r>
      <w:proofErr w:type="spellEnd"/>
      <w:r w:rsidRPr="0031263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ережелер</w:t>
      </w:r>
      <w:proofErr w:type="spellEnd"/>
    </w:p>
    <w:p w:rsidR="009D3EC2" w:rsidRPr="00F63443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         </w:t>
      </w:r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 xml:space="preserve">1) </w:t>
      </w:r>
      <w:proofErr w:type="spellStart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көрсетілетін</w:t>
      </w:r>
      <w:proofErr w:type="spellEnd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қызметті</w:t>
      </w:r>
      <w:proofErr w:type="spellEnd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берушілер</w:t>
      </w:r>
      <w:proofErr w:type="spellEnd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туралы</w:t>
      </w:r>
      <w:proofErr w:type="spellEnd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мәліметтер</w:t>
      </w:r>
      <w:proofErr w:type="spellEnd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 xml:space="preserve">: </w:t>
      </w:r>
    </w:p>
    <w:p w:rsidR="009D3EC2" w:rsidRPr="0031263F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«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Ақмола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облысы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басқармасының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Атбасар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ауданы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бойынша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бөлімі</w:t>
      </w:r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нің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Полтавка </w:t>
      </w:r>
      <w:proofErr w:type="spellStart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ауылының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proofErr w:type="gramStart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жалпы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proofErr w:type="gram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беретін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мектебі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» КММ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.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Заңды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мекенжайы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: Полтавка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ауылы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, Абай көшесі 1.</w:t>
      </w:r>
    </w:p>
    <w:p w:rsidR="009D3EC2" w:rsidRPr="00F63443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</w:pPr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 xml:space="preserve">          2) </w:t>
      </w:r>
      <w:proofErr w:type="spellStart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мемлекеттік</w:t>
      </w:r>
      <w:proofErr w:type="spellEnd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көрсетілетін</w:t>
      </w:r>
      <w:proofErr w:type="spellEnd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қызметтер</w:t>
      </w:r>
      <w:proofErr w:type="spellEnd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туралы</w:t>
      </w:r>
      <w:proofErr w:type="spellEnd"/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 xml:space="preserve"> мәліметтер:</w:t>
      </w:r>
    </w:p>
    <w:p w:rsidR="009D3EC2" w:rsidRPr="0031263F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         «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Ақмола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облысы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басқармасының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Атбасар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ауданы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бойынша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бөлімі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Полтавка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ауылының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жа</w:t>
      </w:r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лпы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беретін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мектебі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» КММ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беру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саласын</w:t>
      </w:r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да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5 </w:t>
      </w:r>
      <w:proofErr w:type="spellStart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мемлекеттік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еді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.</w:t>
      </w:r>
    </w:p>
    <w:p w:rsidR="009D3EC2" w:rsidRPr="0031263F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         2023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жылға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«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Ақмола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облысы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басқармасының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Атбасар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ауданы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бойынша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бөлімінің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Полтавка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ауылының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жалпы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беретін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мектебі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» КММ 37 қызмет көрсетті;</w:t>
      </w:r>
    </w:p>
    <w:p w:rsidR="009D3EC2" w:rsidRPr="0031263F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         «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Азаматтарға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арналған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үкімет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»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мемлекеттік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корпорациясы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арқылы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көрсетілетін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қызметтер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– 0 қызмет;</w:t>
      </w:r>
    </w:p>
    <w:p w:rsidR="009D3EC2" w:rsidRPr="0031263F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        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электрондық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нысанда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көрсетілген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мемлекеттік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– 19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;</w:t>
      </w:r>
    </w:p>
    <w:p w:rsidR="009D3EC2" w:rsidRPr="0031263F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        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қағаз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түрінде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көрсетілетін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мемлекеттік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қызметтер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– 18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.</w:t>
      </w:r>
    </w:p>
    <w:p w:rsidR="009D3EC2" w:rsidRPr="0031263F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        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саласындағы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барлық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мемлекеттік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қызметтер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тегін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көрсетіледі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.</w:t>
      </w:r>
    </w:p>
    <w:p w:rsidR="009D3EC2" w:rsidRPr="0031263F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         2022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жылы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28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көрсетілді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;</w:t>
      </w:r>
    </w:p>
    <w:p w:rsidR="009D3EC2" w:rsidRPr="0031263F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         «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Азаматтарға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арналған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үкімет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»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мемлекеттік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корпорациясы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арқылы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көрсетілетін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қызметтер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– 0 қызмет;</w:t>
      </w:r>
    </w:p>
    <w:p w:rsidR="009D3EC2" w:rsidRPr="0031263F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        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электрондық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нысанда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</w:t>
      </w:r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өрсетілетін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мемлекеттік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</w:t>
      </w:r>
      <w:proofErr w:type="spellEnd"/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22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;</w:t>
      </w:r>
    </w:p>
    <w:p w:rsidR="009D3EC2" w:rsidRPr="0031263F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        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қағаз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түрінде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көрсетілетін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мемлекеттік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қызметтер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 xml:space="preserve"> – 6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</w:t>
      </w:r>
      <w:proofErr w:type="spellEnd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.</w:t>
      </w:r>
    </w:p>
    <w:p w:rsidR="009D3EC2" w:rsidRPr="004C6F54" w:rsidRDefault="009D3EC2" w:rsidP="009D3EC2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3)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Неғұрлым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талап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етілетін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туралы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ақпарат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: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беру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саласындағы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неғұрлым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талап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етілетін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қызметтер:</w:t>
      </w:r>
    </w:p>
    <w:p w:rsidR="009D3EC2" w:rsidRPr="0031263F" w:rsidRDefault="009D3EC2" w:rsidP="009D3EC2">
      <w:pPr>
        <w:shd w:val="clear" w:color="auto" w:fill="FFFFFF"/>
        <w:spacing w:after="150" w:line="240" w:lineRule="auto"/>
        <w:ind w:firstLine="720"/>
        <w:jc w:val="both"/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«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Мектепке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дейінгі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беру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ұйымдарына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құжаттарды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қабылдау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және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балаларды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қабылдау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»;</w:t>
      </w:r>
    </w:p>
    <w:p w:rsidR="009D3EC2" w:rsidRPr="0031263F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         «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Бастауыш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,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негізгі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орта,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жалпы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орта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берудің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жалпы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беретін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бағдарламалары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бойынша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оқыту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үшін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ведомстволық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бағыныстылығына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қарамастан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беру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ұйымдарына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құжаттарды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қабылдау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және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оқуға қабылдау»;</w:t>
      </w:r>
    </w:p>
    <w:p w:rsidR="009D3EC2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</w:pPr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                 «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Негізгі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орта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және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жалпы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орта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білім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беру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ұйымдары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арасында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балаларды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ауыстыру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үшін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құжаттарды</w:t>
      </w:r>
      <w:proofErr w:type="spellEnd"/>
      <w:r w:rsidRPr="0031263F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қабылдау».</w:t>
      </w:r>
    </w:p>
    <w:p w:rsidR="00345D11" w:rsidRDefault="009D3EC2" w:rsidP="009D3E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</w:t>
      </w:r>
    </w:p>
    <w:p w:rsidR="00345D11" w:rsidRDefault="00345D11" w:rsidP="009D3E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</w:p>
    <w:p w:rsidR="00345D11" w:rsidRDefault="00345D11" w:rsidP="009D3E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</w:p>
    <w:p w:rsidR="009D3EC2" w:rsidRPr="009D3EC2" w:rsidRDefault="009D3EC2" w:rsidP="009D3E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</w:t>
      </w:r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2.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Қызмет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алушылармен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жұмыс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:</w:t>
      </w: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 </w:t>
      </w:r>
    </w:p>
    <w:p w:rsidR="009D3EC2" w:rsidRPr="009D3EC2" w:rsidRDefault="009D3EC2" w:rsidP="009D3E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9D3EC2">
        <w:rPr>
          <w:rFonts w:ascii="Times New Roman" w:eastAsia="Times New Roman" w:hAnsi="Times New Roman" w:cs="Times New Roman"/>
          <w:i/>
          <w:color w:val="3D3D3D"/>
          <w:sz w:val="28"/>
          <w:szCs w:val="28"/>
        </w:rPr>
        <w:t xml:space="preserve">1) </w:t>
      </w:r>
      <w:proofErr w:type="spellStart"/>
      <w:r w:rsidRPr="00F63443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ru-RU"/>
        </w:rPr>
        <w:t>Мемлекеттік</w:t>
      </w:r>
      <w:proofErr w:type="spellEnd"/>
      <w:r w:rsidRPr="009D3EC2">
        <w:rPr>
          <w:rFonts w:ascii="Times New Roman" w:eastAsia="Times New Roman" w:hAnsi="Times New Roman" w:cs="Times New Roman"/>
          <w:i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ru-RU"/>
        </w:rPr>
        <w:t>қызметтер</w:t>
      </w:r>
      <w:proofErr w:type="spellEnd"/>
      <w:r w:rsidRPr="009D3EC2">
        <w:rPr>
          <w:rFonts w:ascii="Times New Roman" w:eastAsia="Times New Roman" w:hAnsi="Times New Roman" w:cs="Times New Roman"/>
          <w:i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ru-RU"/>
        </w:rPr>
        <w:t>көрсету</w:t>
      </w:r>
      <w:proofErr w:type="spellEnd"/>
      <w:r w:rsidRPr="009D3EC2">
        <w:rPr>
          <w:rFonts w:ascii="Times New Roman" w:eastAsia="Times New Roman" w:hAnsi="Times New Roman" w:cs="Times New Roman"/>
          <w:i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ru-RU"/>
        </w:rPr>
        <w:t>тәртібі</w:t>
      </w:r>
      <w:proofErr w:type="spellEnd"/>
      <w:r w:rsidRPr="009D3EC2">
        <w:rPr>
          <w:rFonts w:ascii="Times New Roman" w:eastAsia="Times New Roman" w:hAnsi="Times New Roman" w:cs="Times New Roman"/>
          <w:i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ru-RU"/>
        </w:rPr>
        <w:t>туралы</w:t>
      </w:r>
      <w:proofErr w:type="spellEnd"/>
      <w:r w:rsidRPr="009D3EC2">
        <w:rPr>
          <w:rFonts w:ascii="Times New Roman" w:eastAsia="Times New Roman" w:hAnsi="Times New Roman" w:cs="Times New Roman"/>
          <w:i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ru-RU"/>
        </w:rPr>
        <w:t>ақпаратқа</w:t>
      </w:r>
      <w:proofErr w:type="spellEnd"/>
      <w:r w:rsidRPr="009D3EC2">
        <w:rPr>
          <w:rFonts w:ascii="Times New Roman" w:eastAsia="Times New Roman" w:hAnsi="Times New Roman" w:cs="Times New Roman"/>
          <w:i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ru-RU"/>
        </w:rPr>
        <w:t>қол</w:t>
      </w:r>
      <w:proofErr w:type="spellEnd"/>
      <w:r w:rsidRPr="009D3EC2">
        <w:rPr>
          <w:rFonts w:ascii="Times New Roman" w:eastAsia="Times New Roman" w:hAnsi="Times New Roman" w:cs="Times New Roman"/>
          <w:i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ru-RU"/>
        </w:rPr>
        <w:t>жеткізу</w:t>
      </w:r>
      <w:proofErr w:type="spellEnd"/>
      <w:r w:rsidRPr="009D3EC2">
        <w:rPr>
          <w:rFonts w:ascii="Times New Roman" w:eastAsia="Times New Roman" w:hAnsi="Times New Roman" w:cs="Times New Roman"/>
          <w:i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ru-RU"/>
        </w:rPr>
        <w:t>көздері</w:t>
      </w:r>
      <w:proofErr w:type="spellEnd"/>
      <w:r w:rsidRPr="009D3EC2">
        <w:rPr>
          <w:rFonts w:ascii="Times New Roman" w:eastAsia="Times New Roman" w:hAnsi="Times New Roman" w:cs="Times New Roman"/>
          <w:i/>
          <w:color w:val="3D3D3D"/>
          <w:sz w:val="28"/>
          <w:szCs w:val="28"/>
        </w:rPr>
        <w:t xml:space="preserve"> </w:t>
      </w:r>
      <w:r w:rsidRPr="00F63443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ru-RU"/>
        </w:rPr>
        <w:t>мен</w:t>
      </w:r>
      <w:r w:rsidRPr="009D3EC2">
        <w:rPr>
          <w:rFonts w:ascii="Times New Roman" w:eastAsia="Times New Roman" w:hAnsi="Times New Roman" w:cs="Times New Roman"/>
          <w:i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ru-RU"/>
        </w:rPr>
        <w:t>орындары</w:t>
      </w:r>
      <w:proofErr w:type="spellEnd"/>
      <w:r w:rsidRPr="009D3EC2">
        <w:rPr>
          <w:rFonts w:ascii="Times New Roman" w:eastAsia="Times New Roman" w:hAnsi="Times New Roman" w:cs="Times New Roman"/>
          <w:i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ru-RU"/>
        </w:rPr>
        <w:t>туралы</w:t>
      </w:r>
      <w:proofErr w:type="spellEnd"/>
      <w:r w:rsidRPr="009D3EC2">
        <w:rPr>
          <w:rFonts w:ascii="Times New Roman" w:eastAsia="Times New Roman" w:hAnsi="Times New Roman" w:cs="Times New Roman"/>
          <w:i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i/>
          <w:color w:val="3D3D3D"/>
          <w:sz w:val="28"/>
          <w:szCs w:val="28"/>
          <w:lang w:val="ru-RU"/>
        </w:rPr>
        <w:t>мәліметтер</w:t>
      </w:r>
      <w:proofErr w:type="spellEnd"/>
      <w:r w:rsidRPr="009D3EC2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</w:p>
    <w:p w:rsidR="009D3EC2" w:rsidRPr="00351A27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color w:val="3D3D3D"/>
          <w:sz w:val="26"/>
          <w:szCs w:val="26"/>
          <w:lang w:val="kk-KZ"/>
        </w:rPr>
      </w:pP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        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Көрсетілетін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қызметті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алушыларға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қажетті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барлық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ақпарат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http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://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sc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0021.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atbasar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.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aqmoedu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.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kz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«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Ақмола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облысы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әкімдігінің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Атбасар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ауданы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бөлімінің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Полтавка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ауылының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жалпы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беретін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мектебі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» 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КММ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ресми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интернет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-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ресурсында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орналастырылған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. «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Мемлекеттік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қызметтер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»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бөлімінде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мемлекеттік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қызметтерді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көрсету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қағидалары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орналастырылған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.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Сондай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-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ақ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мектепте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мемлекеттік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көрсету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ережелері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ақпараттық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стендте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орналастырылған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. </w:t>
      </w:r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Өз</w:t>
      </w:r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іне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-</w:t>
      </w:r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өзі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көрсету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бұрышы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r>
        <w:rPr>
          <w:rFonts w:ascii="Noto Serif" w:eastAsia="Times New Roman" w:hAnsi="Noto Serif" w:cs="Times New Roman"/>
          <w:bCs/>
          <w:color w:val="3D3D3D"/>
          <w:sz w:val="26"/>
          <w:szCs w:val="26"/>
          <w:lang w:val="kk-KZ"/>
        </w:rPr>
        <w:t>жұмыс істейді.</w:t>
      </w:r>
    </w:p>
    <w:p w:rsidR="009D3EC2" w:rsidRPr="009D3EC2" w:rsidRDefault="009D3EC2" w:rsidP="009D3E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3.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Мемлекеттік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қызметтер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көрсету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процестерін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жетілдіру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жөніндегі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қызмет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.</w:t>
      </w: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 </w:t>
      </w:r>
    </w:p>
    <w:p w:rsidR="009D3EC2" w:rsidRPr="004C6F54" w:rsidRDefault="009D3EC2" w:rsidP="009D3E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1)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процестерін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оңтайландыру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автоматтандыру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нәтижелері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.</w:t>
      </w:r>
    </w:p>
    <w:p w:rsidR="009D3EC2" w:rsidRPr="004C6F54" w:rsidRDefault="009D3EC2" w:rsidP="009D3E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     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 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Сыбайлас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жемқорлық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тәуекелдерін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төмендету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сапасын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арттыру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мақсатында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аудандағы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барлық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мектепке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дейінгі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,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орта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беру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ұйымдары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бірыңғай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ақпараттық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жүйеде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жұмыс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істейді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Аkmola.kz. </w:t>
      </w:r>
      <w:proofErr w:type="spellStart"/>
      <w:proofErr w:type="gram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жүйеде</w:t>
      </w:r>
      <w:proofErr w:type="spellEnd"/>
      <w:proofErr w:type="gram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4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автоматтандырылған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іске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асырылуда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</w:p>
    <w:p w:rsidR="009D3EC2" w:rsidRPr="004C6F54" w:rsidRDefault="009D3EC2" w:rsidP="009D3EC2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Сондай-ақ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, 2020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жылдан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бастап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барлық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беру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ұйымдарында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Қазақстан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Республикасы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ғылым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министрлігінің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ҚР БҒМ ММ АЖО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жүйесі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жұмыс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істейді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,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онда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20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қолжетімді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</w:p>
    <w:p w:rsidR="009D3EC2" w:rsidRPr="00F63443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/>
          <w:bCs/>
          <w:color w:val="3D3D3D"/>
          <w:sz w:val="26"/>
          <w:szCs w:val="26"/>
        </w:rPr>
      </w:pPr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           </w:t>
      </w:r>
      <w:r w:rsidRPr="00F63443">
        <w:rPr>
          <w:rFonts w:ascii="Noto Serif" w:eastAsia="Times New Roman" w:hAnsi="Noto Serif" w:cs="Times New Roman"/>
          <w:b/>
          <w:bCs/>
          <w:color w:val="3D3D3D"/>
          <w:sz w:val="26"/>
          <w:szCs w:val="26"/>
        </w:rPr>
        <w:t xml:space="preserve">4. </w:t>
      </w:r>
      <w:proofErr w:type="spellStart"/>
      <w:r w:rsidRPr="0031263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Мемлекеттік</w:t>
      </w:r>
      <w:proofErr w:type="spellEnd"/>
      <w:r w:rsidRPr="00F63443">
        <w:rPr>
          <w:rFonts w:ascii="Noto Serif" w:eastAsia="Times New Roman" w:hAnsi="Noto Serif" w:cs="Times New Roman"/>
          <w:b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қызмет</w:t>
      </w:r>
      <w:proofErr w:type="spellEnd"/>
      <w:r w:rsidRPr="00F63443">
        <w:rPr>
          <w:rFonts w:ascii="Noto Serif" w:eastAsia="Times New Roman" w:hAnsi="Noto Serif" w:cs="Times New Roman"/>
          <w:b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көрсету</w:t>
      </w:r>
      <w:proofErr w:type="spellEnd"/>
      <w:r w:rsidRPr="00F63443">
        <w:rPr>
          <w:rFonts w:ascii="Noto Serif" w:eastAsia="Times New Roman" w:hAnsi="Noto Serif" w:cs="Times New Roman"/>
          <w:b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сапасын</w:t>
      </w:r>
      <w:proofErr w:type="spellEnd"/>
      <w:r w:rsidRPr="00F63443">
        <w:rPr>
          <w:rFonts w:ascii="Noto Serif" w:eastAsia="Times New Roman" w:hAnsi="Noto Serif" w:cs="Times New Roman"/>
          <w:b/>
          <w:bCs/>
          <w:color w:val="3D3D3D"/>
          <w:sz w:val="26"/>
          <w:szCs w:val="26"/>
        </w:rPr>
        <w:t xml:space="preserve"> </w:t>
      </w:r>
      <w:r w:rsidRPr="0031263F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бақылау</w:t>
      </w:r>
      <w:r w:rsidRPr="00F63443">
        <w:rPr>
          <w:rFonts w:ascii="Noto Serif" w:eastAsia="Times New Roman" w:hAnsi="Noto Serif" w:cs="Times New Roman"/>
          <w:b/>
          <w:bCs/>
          <w:color w:val="3D3D3D"/>
          <w:sz w:val="26"/>
          <w:szCs w:val="26"/>
        </w:rPr>
        <w:t>.</w:t>
      </w:r>
    </w:p>
    <w:p w:rsidR="009D3EC2" w:rsidRPr="009D3EC2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</w:pPr>
      <w:r w:rsidRPr="00F63443"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  <w:t xml:space="preserve">          </w:t>
      </w:r>
      <w:r w:rsidRPr="009D3EC2"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  <w:t xml:space="preserve">1) </w:t>
      </w:r>
      <w:proofErr w:type="spellStart"/>
      <w:proofErr w:type="gramStart"/>
      <w:r w:rsidRPr="0031263F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көрсетілетін</w:t>
      </w:r>
      <w:proofErr w:type="spellEnd"/>
      <w:proofErr w:type="gramEnd"/>
      <w:r w:rsidRPr="009D3EC2"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қызметті</w:t>
      </w:r>
      <w:proofErr w:type="spellEnd"/>
      <w:r w:rsidRPr="009D3EC2"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алушылардың</w:t>
      </w:r>
      <w:proofErr w:type="spellEnd"/>
      <w:r w:rsidRPr="009D3EC2"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мемлекеттік</w:t>
      </w:r>
      <w:proofErr w:type="spellEnd"/>
      <w:r w:rsidRPr="009D3EC2"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қызмет</w:t>
      </w:r>
      <w:proofErr w:type="spellEnd"/>
      <w:r w:rsidRPr="009D3EC2"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көрсету</w:t>
      </w:r>
      <w:proofErr w:type="spellEnd"/>
      <w:r w:rsidRPr="009D3EC2"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мәселелері</w:t>
      </w:r>
      <w:proofErr w:type="spellEnd"/>
      <w:r w:rsidRPr="009D3EC2"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бойынша</w:t>
      </w:r>
      <w:proofErr w:type="spellEnd"/>
      <w:r w:rsidRPr="009D3EC2"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шағымдары</w:t>
      </w:r>
      <w:proofErr w:type="spellEnd"/>
      <w:r w:rsidRPr="009D3EC2"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туралы</w:t>
      </w:r>
      <w:proofErr w:type="spellEnd"/>
      <w:r w:rsidRPr="009D3EC2"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i/>
          <w:color w:val="3D3D3D"/>
          <w:sz w:val="26"/>
          <w:szCs w:val="26"/>
          <w:lang w:val="ru-RU"/>
        </w:rPr>
        <w:t>мәліметтер</w:t>
      </w:r>
      <w:proofErr w:type="spellEnd"/>
      <w:r w:rsidRPr="009D3EC2">
        <w:rPr>
          <w:rFonts w:ascii="Noto Serif" w:eastAsia="Times New Roman" w:hAnsi="Noto Serif" w:cs="Times New Roman"/>
          <w:bCs/>
          <w:i/>
          <w:color w:val="3D3D3D"/>
          <w:sz w:val="26"/>
          <w:szCs w:val="26"/>
        </w:rPr>
        <w:t>.</w:t>
      </w:r>
    </w:p>
    <w:p w:rsidR="009D3EC2" w:rsidRPr="009D3EC2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Cs/>
          <w:color w:val="3D3D3D"/>
          <w:sz w:val="26"/>
          <w:szCs w:val="26"/>
        </w:rPr>
      </w:pP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         2023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жылы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мемлекеттік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көрсету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бойынша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шағымдар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түскен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31263F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жоқ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.</w:t>
      </w:r>
    </w:p>
    <w:p w:rsidR="009D3EC2" w:rsidRPr="009D3EC2" w:rsidRDefault="009D3EC2" w:rsidP="009D3EC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5.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Мемлекеттік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қызметтер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көрсетудің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одан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әрі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тиімділігінің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перспективалары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және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сапасына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көрсетілетін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қызметті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алушылардың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қанағаттануын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F63443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арттыру</w:t>
      </w:r>
      <w:proofErr w:type="spellEnd"/>
      <w:r w:rsidRPr="009D3EC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.</w:t>
      </w:r>
    </w:p>
    <w:p w:rsidR="009D3EC2" w:rsidRPr="009D3EC2" w:rsidRDefault="009D3EC2" w:rsidP="009D3EC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         2024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жылы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«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Ақмола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облысы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басқармасының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Атбасар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ауданы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бойынша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бөлімінің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Полтавка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ауылының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жалпы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білім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беретін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мектебі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» </w:t>
      </w:r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КММ</w:t>
      </w:r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қолжетімді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және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сапалы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мемлекеттік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қызметтерді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көрсету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жұмысын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 xml:space="preserve"> </w:t>
      </w:r>
      <w:proofErr w:type="spellStart"/>
      <w:r w:rsidRPr="00F63443">
        <w:rPr>
          <w:rFonts w:ascii="Noto Serif" w:eastAsia="Times New Roman" w:hAnsi="Noto Serif" w:cs="Times New Roman"/>
          <w:bCs/>
          <w:color w:val="3D3D3D"/>
          <w:sz w:val="26"/>
          <w:szCs w:val="26"/>
          <w:lang w:val="ru-RU"/>
        </w:rPr>
        <w:t>жалғастырады</w:t>
      </w:r>
      <w:proofErr w:type="spellEnd"/>
      <w:r w:rsidRPr="009D3EC2">
        <w:rPr>
          <w:rFonts w:ascii="Noto Serif" w:eastAsia="Times New Roman" w:hAnsi="Noto Serif" w:cs="Times New Roman"/>
          <w:bCs/>
          <w:color w:val="3D3D3D"/>
          <w:sz w:val="26"/>
          <w:szCs w:val="26"/>
        </w:rPr>
        <w:t>.</w:t>
      </w:r>
    </w:p>
    <w:p w:rsidR="00345D11" w:rsidRDefault="00345D11" w:rsidP="00D24533">
      <w:pPr>
        <w:shd w:val="clear" w:color="auto" w:fill="FFFFFF"/>
        <w:spacing w:before="300" w:after="150" w:line="240" w:lineRule="auto"/>
        <w:jc w:val="both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</w:p>
    <w:p w:rsidR="00345D11" w:rsidRDefault="00345D11" w:rsidP="00D24533">
      <w:pPr>
        <w:shd w:val="clear" w:color="auto" w:fill="FFFFFF"/>
        <w:spacing w:before="300" w:after="150" w:line="240" w:lineRule="auto"/>
        <w:jc w:val="both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</w:p>
    <w:p w:rsidR="00345D11" w:rsidRDefault="00345D11" w:rsidP="00D24533">
      <w:pPr>
        <w:shd w:val="clear" w:color="auto" w:fill="FFFFFF"/>
        <w:spacing w:before="300" w:after="150" w:line="240" w:lineRule="auto"/>
        <w:jc w:val="both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</w:p>
    <w:p w:rsidR="00345D11" w:rsidRDefault="00345D11" w:rsidP="00D24533">
      <w:pPr>
        <w:shd w:val="clear" w:color="auto" w:fill="FFFFFF"/>
        <w:spacing w:before="300" w:after="150" w:line="240" w:lineRule="auto"/>
        <w:jc w:val="both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</w:p>
    <w:p w:rsidR="00D24533" w:rsidRPr="00D24533" w:rsidRDefault="00D24533" w:rsidP="00D24533">
      <w:pPr>
        <w:shd w:val="clear" w:color="auto" w:fill="FFFFFF"/>
        <w:spacing w:before="300" w:after="150" w:line="240" w:lineRule="auto"/>
        <w:jc w:val="both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  <w:bookmarkStart w:id="0" w:name="_GoBack"/>
      <w:bookmarkEnd w:id="0"/>
      <w:r w:rsidRPr="00D24533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Отчет по </w:t>
      </w:r>
      <w:r w:rsidR="00F113FB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государственным услугам за 2023 </w:t>
      </w:r>
      <w:r w:rsidRPr="00D24533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год.</w:t>
      </w:r>
    </w:p>
    <w:p w:rsidR="00D24533" w:rsidRPr="00D24533" w:rsidRDefault="00D24533" w:rsidP="00D24533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1. Общие положения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 </w:t>
      </w: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1)Сведения об </w:t>
      </w:r>
      <w:proofErr w:type="spellStart"/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услугодателях</w:t>
      </w:r>
      <w:proofErr w:type="spellEnd"/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: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К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ГУ «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Общеобразовательная школа села Полтавка о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тдел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образования по </w:t>
      </w:r>
      <w:proofErr w:type="spellStart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Атбасарскому</w:t>
      </w:r>
      <w:proofErr w:type="spellEnd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району управления образования </w:t>
      </w:r>
      <w:proofErr w:type="spellStart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Акмолинской</w:t>
      </w:r>
      <w:proofErr w:type="spellEnd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области», подведомственные организации обра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зования. Юридический адрес село Полтавка, улица Абая 1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.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</w:rPr>
        <w:t>        </w:t>
      </w: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2) Информация о государственных услугах: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В 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К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ГУ «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Общеобразовательная школа села Полтавка о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тдел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образования по </w:t>
      </w:r>
      <w:proofErr w:type="spellStart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Атбасарскому</w:t>
      </w:r>
      <w:proofErr w:type="spellEnd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району управления образования </w:t>
      </w:r>
      <w:proofErr w:type="spellStart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Акмолинской</w:t>
      </w:r>
      <w:proofErr w:type="spellEnd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области»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в 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сфере образования оказывается 5 государственных услуг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.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За 2023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год 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К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ГУ «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Общеобразовательная школа села Полтавка о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тдел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образования по </w:t>
      </w:r>
      <w:proofErr w:type="spellStart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Атбасарскому</w:t>
      </w:r>
      <w:proofErr w:type="spellEnd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району управления образования </w:t>
      </w:r>
      <w:proofErr w:type="spellStart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Акмолинской</w:t>
      </w:r>
      <w:proofErr w:type="spellEnd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области»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оказано 37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услуг;</w:t>
      </w:r>
    </w:p>
    <w:p w:rsidR="00D24533" w:rsidRPr="00D24533" w:rsidRDefault="00D24533" w:rsidP="00145750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оказанных через </w:t>
      </w:r>
      <w:proofErr w:type="spellStart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Госкорпорацию</w:t>
      </w:r>
      <w:proofErr w:type="spellEnd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«Правительство для граждан» -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</w:rPr>
        <w:t>   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0 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услуг;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оказанных государственных услу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г в электронном варианте – 19 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услуг;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оказанных государственных 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услуг в бумажном варианте - 18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услуг.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Все государственные услуги в сфере образования оказываются на бесплатной основе.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В 2022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году 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оказано 28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услуг;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оказанных через </w:t>
      </w:r>
      <w:proofErr w:type="spellStart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Госкорпорацию</w:t>
      </w:r>
      <w:proofErr w:type="spellEnd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«Правительство для граждан» -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0 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услуг;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оказанных государственных у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слуг в электронном варианте </w:t>
      </w:r>
      <w:r w:rsidR="00CE122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22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услуг;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оказанных государственных услуг в бумажном вариант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е - 6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услуг.</w:t>
      </w:r>
    </w:p>
    <w:p w:rsidR="00145750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</w:rPr>
        <w:t>        </w:t>
      </w: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3) Информация о наиболее востребованных государственных услугах: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Наиболее востребованные государственные 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услуги: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</w:t>
      </w: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«Прием документов и зачисление детей в дошкольные организации образования»;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 </w:t>
      </w: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образования»;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</w:rPr>
        <w:t>                </w:t>
      </w: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«Прием документов для перевода детей между организациями основного среднего, общего среднего образования».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</w:rPr>
        <w:t>        </w:t>
      </w: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 xml:space="preserve"> 2. Работа с </w:t>
      </w:r>
      <w:proofErr w:type="spellStart"/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услугополучателями</w:t>
      </w:r>
      <w:proofErr w:type="spellEnd"/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: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1) Сведения об источниках и местах доступа к информации о порядке оказания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государственных услуг.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lastRenderedPageBreak/>
        <w:t>        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Вся необходимая информация для </w:t>
      </w:r>
      <w:proofErr w:type="spellStart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услугополучателей</w:t>
      </w:r>
      <w:proofErr w:type="spellEnd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змещена на официальном интернет </w:t>
      </w:r>
      <w:proofErr w:type="gramStart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ресурсе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</w:t>
      </w:r>
      <w:hyperlink r:id="rId5" w:history="1">
        <w:r w:rsidR="00145750" w:rsidRPr="00145750">
          <w:rPr>
            <w:rStyle w:val="a3"/>
            <w:rFonts w:ascii="Times New Roman" w:hAnsi="Times New Roman" w:cs="Times New Roman"/>
            <w:sz w:val="24"/>
            <w:szCs w:val="24"/>
          </w:rPr>
          <w:t>http</w:t>
        </w:r>
        <w:r w:rsidR="00145750" w:rsidRPr="00145750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="00145750" w:rsidRPr="00145750">
          <w:rPr>
            <w:rStyle w:val="a3"/>
            <w:rFonts w:ascii="Times New Roman" w:hAnsi="Times New Roman" w:cs="Times New Roman"/>
            <w:sz w:val="24"/>
            <w:szCs w:val="24"/>
          </w:rPr>
          <w:t>sc</w:t>
        </w:r>
        <w:proofErr w:type="spellEnd"/>
        <w:r w:rsidR="00145750" w:rsidRPr="00145750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0021.</w:t>
        </w:r>
        <w:proofErr w:type="spellStart"/>
        <w:r w:rsidR="00145750" w:rsidRPr="00145750">
          <w:rPr>
            <w:rStyle w:val="a3"/>
            <w:rFonts w:ascii="Times New Roman" w:hAnsi="Times New Roman" w:cs="Times New Roman"/>
            <w:sz w:val="24"/>
            <w:szCs w:val="24"/>
          </w:rPr>
          <w:t>atbasar</w:t>
        </w:r>
        <w:proofErr w:type="spellEnd"/>
        <w:r w:rsidR="00145750" w:rsidRPr="00145750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145750" w:rsidRPr="00145750">
          <w:rPr>
            <w:rStyle w:val="a3"/>
            <w:rFonts w:ascii="Times New Roman" w:hAnsi="Times New Roman" w:cs="Times New Roman"/>
            <w:sz w:val="24"/>
            <w:szCs w:val="24"/>
          </w:rPr>
          <w:t>aqmoedu</w:t>
        </w:r>
        <w:proofErr w:type="spellEnd"/>
        <w:r w:rsidR="00145750" w:rsidRPr="00145750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145750" w:rsidRPr="00145750">
          <w:rPr>
            <w:rStyle w:val="a3"/>
            <w:rFonts w:ascii="Times New Roman" w:hAnsi="Times New Roman" w:cs="Times New Roman"/>
            <w:sz w:val="24"/>
            <w:szCs w:val="24"/>
          </w:rPr>
          <w:t>kz</w:t>
        </w:r>
        <w:proofErr w:type="spellEnd"/>
        <w:proofErr w:type="gramEnd"/>
      </w:hyperlink>
      <w:r w:rsidR="00145750">
        <w:rPr>
          <w:lang w:val="ru-RU"/>
        </w:rPr>
        <w:t xml:space="preserve"> 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К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ГУ «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Общеобразовательная школа села Полтавка о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тдел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образования по </w:t>
      </w:r>
      <w:proofErr w:type="spellStart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Атбасарскому</w:t>
      </w:r>
      <w:proofErr w:type="spellEnd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району управления образования </w:t>
      </w:r>
      <w:proofErr w:type="spellStart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Акмолинской</w:t>
      </w:r>
      <w:proofErr w:type="spellEnd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области»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в разделе «Государственные услуги» размещены правила оказания государственных услуг. Также 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в школе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на информационн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ом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стенд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е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размещены правила государственных услуг. Функциониру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е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т угол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ок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самообслуживания. 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</w:rPr>
        <w:t>        </w:t>
      </w: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 xml:space="preserve"> 3.</w:t>
      </w: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</w:rPr>
        <w:t> </w:t>
      </w: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Деятельность по совершенствованию процессов оказания государственных услуг.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 </w:t>
      </w: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1)</w:t>
      </w: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</w:rPr>
        <w:t> </w:t>
      </w: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Результаты оптимизации и автоматизации процессов оказания государственных услуг.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В целях снижение коррупционных рисков и повышения качества оказания государственных услуг 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К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ГУ «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Общеобразовательная школа села Полтавка о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тдел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образования по </w:t>
      </w:r>
      <w:proofErr w:type="spellStart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Атбасарскому</w:t>
      </w:r>
      <w:proofErr w:type="spellEnd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району управления образования </w:t>
      </w:r>
      <w:proofErr w:type="spellStart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Акмолинской</w:t>
      </w:r>
      <w:proofErr w:type="spellEnd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области»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работа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е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т в единой информационной системе А</w:t>
      </w:r>
      <w:proofErr w:type="spellStart"/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kmola</w:t>
      </w:r>
      <w:proofErr w:type="spellEnd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.</w:t>
      </w:r>
      <w:proofErr w:type="spellStart"/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kz</w:t>
      </w:r>
      <w:proofErr w:type="spellEnd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. В системе реализуются 4 автоматизированные государственные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услуги.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Так же с 2020 года 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в К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ГУ «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Общеобразовательная школа села Полтавка о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тдел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образования по </w:t>
      </w:r>
      <w:proofErr w:type="spellStart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Атбасарскому</w:t>
      </w:r>
      <w:proofErr w:type="spellEnd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району управления образования </w:t>
      </w:r>
      <w:proofErr w:type="spellStart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Акмолинской</w:t>
      </w:r>
      <w:proofErr w:type="spellEnd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области»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функционирует система Министерства образования и науки Республики Казахстан АРМ ГУ </w:t>
      </w:r>
      <w:proofErr w:type="gramStart"/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МОН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РК</w:t>
      </w:r>
      <w:proofErr w:type="gramEnd"/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.</w:t>
      </w:r>
    </w:p>
    <w:p w:rsidR="00D24533" w:rsidRPr="00D24533" w:rsidRDefault="00D24533" w:rsidP="00D24533">
      <w:pPr>
        <w:shd w:val="clear" w:color="auto" w:fill="FFFFFF"/>
        <w:spacing w:after="150" w:line="240" w:lineRule="auto"/>
        <w:ind w:left="28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   </w:t>
      </w: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4.</w:t>
      </w: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</w:rPr>
        <w:t> </w:t>
      </w: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Контроль за качеством оказания государственных услуг.</w:t>
      </w:r>
    </w:p>
    <w:p w:rsidR="00D24533" w:rsidRPr="00D24533" w:rsidRDefault="00D24533" w:rsidP="00D24533">
      <w:pPr>
        <w:shd w:val="clear" w:color="auto" w:fill="FFFFFF"/>
        <w:spacing w:after="150" w:line="240" w:lineRule="auto"/>
        <w:ind w:left="28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</w:rPr>
        <w:t>        </w:t>
      </w: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1)</w:t>
      </w: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</w:rPr>
        <w:t> </w:t>
      </w:r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Информация о жалобах </w:t>
      </w:r>
      <w:proofErr w:type="spellStart"/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>услугополучателей</w:t>
      </w:r>
      <w:proofErr w:type="spellEnd"/>
      <w:r w:rsidRPr="00D24533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val="ru-RU"/>
        </w:rPr>
        <w:t xml:space="preserve"> по вопросам оказания государственных услуг.</w:t>
      </w:r>
    </w:p>
    <w:p w:rsidR="00D24533" w:rsidRPr="00D24533" w:rsidRDefault="00D24533" w:rsidP="00D24533">
      <w:pPr>
        <w:shd w:val="clear" w:color="auto" w:fill="FFFFFF"/>
        <w:spacing w:after="150" w:line="240" w:lineRule="auto"/>
        <w:ind w:left="28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</w:t>
      </w:r>
      <w:r w:rsidR="00F113FB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За 2023 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год жалоб о предоставлении государственных услуг не поступало. 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</w:p>
    <w:p w:rsidR="00D24533" w:rsidRPr="00D24533" w:rsidRDefault="00D24533" w:rsidP="00D24533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 </w:t>
      </w: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5.</w:t>
      </w: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</w:rPr>
        <w:t> </w:t>
      </w:r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 xml:space="preserve">Перспективы дальнейшей эффективности и повышения удовлетворенности </w:t>
      </w:r>
      <w:proofErr w:type="spellStart"/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>услугополучателей</w:t>
      </w:r>
      <w:proofErr w:type="spellEnd"/>
      <w:r w:rsidRPr="00D24533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val="ru-RU"/>
        </w:rPr>
        <w:t xml:space="preserve"> качеством оказания государственных услуг.</w:t>
      </w:r>
    </w:p>
    <w:p w:rsidR="003355A6" w:rsidRPr="00044D53" w:rsidRDefault="00D24533" w:rsidP="00044D53">
      <w:pPr>
        <w:shd w:val="clear" w:color="auto" w:fill="FFFFFF"/>
        <w:spacing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24533">
        <w:rPr>
          <w:rFonts w:ascii="Noto Serif" w:eastAsia="Times New Roman" w:hAnsi="Noto Serif" w:cs="Times New Roman"/>
          <w:color w:val="3D3D3D"/>
          <w:sz w:val="26"/>
          <w:szCs w:val="26"/>
        </w:rPr>
        <w:t>        </w:t>
      </w:r>
      <w:r w:rsidR="001C3D1F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В 2024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году 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К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ГУ «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Общеобразовательная школа села Полтавка о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тдел</w:t>
      </w:r>
      <w:r w:rsidR="00145750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</w:t>
      </w:r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образования по </w:t>
      </w:r>
      <w:proofErr w:type="spellStart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Атбасарскому</w:t>
      </w:r>
      <w:proofErr w:type="spellEnd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району управления образования </w:t>
      </w:r>
      <w:proofErr w:type="spellStart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Акмолинской</w:t>
      </w:r>
      <w:proofErr w:type="spellEnd"/>
      <w:r w:rsidR="00145750"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области»</w:t>
      </w:r>
      <w:r w:rsidRPr="00D24533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будет продолжена работа по обеспечению доступными и качественными государственными услугами.</w:t>
      </w:r>
    </w:p>
    <w:sectPr w:rsidR="003355A6" w:rsidRPr="00044D53" w:rsidSect="00145750">
      <w:pgSz w:w="12240" w:h="15840"/>
      <w:pgMar w:top="426" w:right="758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erif">
    <w:altName w:val="Times New Roman"/>
    <w:charset w:val="00"/>
    <w:family w:val="roman"/>
    <w:pitch w:val="variable"/>
    <w:sig w:usb0="E00002FF" w:usb1="500078FF" w:usb2="08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323D6"/>
    <w:multiLevelType w:val="multilevel"/>
    <w:tmpl w:val="EDDA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84248"/>
    <w:rsid w:val="00044D53"/>
    <w:rsid w:val="00145750"/>
    <w:rsid w:val="001C3D1F"/>
    <w:rsid w:val="003355A6"/>
    <w:rsid w:val="00345D11"/>
    <w:rsid w:val="006D45FA"/>
    <w:rsid w:val="007B116E"/>
    <w:rsid w:val="00866CF4"/>
    <w:rsid w:val="00984248"/>
    <w:rsid w:val="009D3EC2"/>
    <w:rsid w:val="00B45F79"/>
    <w:rsid w:val="00CD19BE"/>
    <w:rsid w:val="00CE1226"/>
    <w:rsid w:val="00D24533"/>
    <w:rsid w:val="00EA4B80"/>
    <w:rsid w:val="00F1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75C082-9252-4365-BDE9-D2C085AD7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BE"/>
  </w:style>
  <w:style w:type="paragraph" w:styleId="1">
    <w:name w:val="heading 1"/>
    <w:basedOn w:val="a"/>
    <w:link w:val="10"/>
    <w:uiPriority w:val="9"/>
    <w:qFormat/>
    <w:rsid w:val="00D245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5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D24533"/>
    <w:rPr>
      <w:color w:val="0000FF"/>
      <w:u w:val="single"/>
    </w:rPr>
  </w:style>
  <w:style w:type="character" w:customStyle="1" w:styleId="11">
    <w:name w:val="Дата1"/>
    <w:basedOn w:val="a0"/>
    <w:rsid w:val="00D24533"/>
  </w:style>
  <w:style w:type="paragraph" w:styleId="a4">
    <w:name w:val="Normal (Web)"/>
    <w:basedOn w:val="a"/>
    <w:uiPriority w:val="99"/>
    <w:semiHidden/>
    <w:unhideWhenUsed/>
    <w:rsid w:val="00D24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24533"/>
    <w:rPr>
      <w:b/>
      <w:bCs/>
    </w:rPr>
  </w:style>
  <w:style w:type="character" w:styleId="a6">
    <w:name w:val="Emphasis"/>
    <w:basedOn w:val="a0"/>
    <w:uiPriority w:val="20"/>
    <w:qFormat/>
    <w:rsid w:val="00D2453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45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5F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53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3771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8858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0021.atbasar.aqmo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Anara</dc:creator>
  <cp:keywords/>
  <dc:description/>
  <cp:lastModifiedBy>Lenovo</cp:lastModifiedBy>
  <cp:revision>10</cp:revision>
  <dcterms:created xsi:type="dcterms:W3CDTF">2024-02-22T06:18:00Z</dcterms:created>
  <dcterms:modified xsi:type="dcterms:W3CDTF">2024-02-29T13:25:00Z</dcterms:modified>
</cp:coreProperties>
</file>